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65E70" w14:textId="74755FEB" w:rsidR="00936367" w:rsidRDefault="00936367" w:rsidP="008519E4">
      <w:pPr>
        <w:spacing w:before="240" w:after="0" w:line="360" w:lineRule="auto"/>
        <w:jc w:val="center"/>
        <w:rPr>
          <w:rFonts w:asciiTheme="minorBidi" w:hAnsiTheme="minorBidi" w:cstheme="minorBidi"/>
          <w:b/>
          <w:bCs/>
        </w:rPr>
      </w:pPr>
      <w:r w:rsidRPr="008519E4">
        <w:rPr>
          <w:rFonts w:asciiTheme="minorBidi" w:hAnsiTheme="minorBidi" w:cstheme="minorBidi"/>
          <w:noProof/>
        </w:rPr>
        <w:drawing>
          <wp:anchor distT="0" distB="0" distL="114300" distR="114300" simplePos="0" relativeHeight="251657728" behindDoc="0" locked="0" layoutInCell="1" allowOverlap="1" wp14:anchorId="79AD465C" wp14:editId="3E2247F3">
            <wp:simplePos x="0" y="0"/>
            <wp:positionH relativeFrom="column">
              <wp:posOffset>2450091</wp:posOffset>
            </wp:positionH>
            <wp:positionV relativeFrom="paragraph">
              <wp:posOffset>-660950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16431A" w14:textId="77777777" w:rsidR="00936367" w:rsidRDefault="00936367" w:rsidP="00936367">
      <w:pPr>
        <w:spacing w:after="0" w:line="360" w:lineRule="auto"/>
        <w:jc w:val="center"/>
        <w:rPr>
          <w:rFonts w:asciiTheme="minorBidi" w:hAnsiTheme="minorBidi" w:cstheme="minorBidi"/>
          <w:b/>
          <w:bCs/>
          <w:sz w:val="24"/>
          <w:szCs w:val="24"/>
          <w:lang w:bidi="ar-JO"/>
        </w:rPr>
      </w:pPr>
      <w:r>
        <w:rPr>
          <w:rFonts w:asciiTheme="minorBidi" w:hAnsiTheme="minorBidi" w:cstheme="minorBidi"/>
          <w:b/>
          <w:bCs/>
          <w:sz w:val="24"/>
          <w:szCs w:val="24"/>
          <w:rtl/>
          <w:lang w:bidi="ar-JO"/>
        </w:rPr>
        <w:t>وزارة الثقافة والرياضة</w:t>
      </w:r>
    </w:p>
    <w:p w14:paraId="09659785" w14:textId="7C6F524A" w:rsidR="00936367" w:rsidRDefault="00936367" w:rsidP="00936367">
      <w:pPr>
        <w:spacing w:before="240" w:after="0" w:line="360" w:lineRule="auto"/>
        <w:jc w:val="center"/>
        <w:rPr>
          <w:rFonts w:asciiTheme="minorBidi" w:hAnsiTheme="minorBidi" w:cstheme="minorBidi"/>
          <w:b/>
          <w:bCs/>
          <w:rtl/>
          <w:lang w:bidi="ar-JO"/>
        </w:rPr>
      </w:pPr>
      <w:r>
        <w:rPr>
          <w:rFonts w:asciiTheme="minorBidi" w:hAnsiTheme="minorBidi" w:cstheme="minorBidi"/>
          <w:b/>
          <w:bCs/>
          <w:sz w:val="24"/>
          <w:szCs w:val="24"/>
          <w:rtl/>
          <w:lang w:bidi="ar-JO"/>
        </w:rPr>
        <w:t xml:space="preserve">مناقصة علنية رقم </w:t>
      </w:r>
      <w:r w:rsidR="00EE2BCD" w:rsidRPr="008519E4">
        <w:rPr>
          <w:rFonts w:asciiTheme="minorBidi" w:hAnsiTheme="minorBidi" w:cstheme="minorBidi"/>
          <w:b/>
          <w:bCs/>
          <w:rtl/>
        </w:rPr>
        <w:t>10/2022</w:t>
      </w:r>
      <w:r w:rsidR="008519E4">
        <w:rPr>
          <w:rFonts w:asciiTheme="minorBidi" w:hAnsiTheme="minorBidi" w:cstheme="minorBidi" w:hint="cs"/>
          <w:b/>
          <w:bCs/>
          <w:rtl/>
        </w:rPr>
        <w:t xml:space="preserve"> </w:t>
      </w:r>
      <w:r>
        <w:rPr>
          <w:rFonts w:asciiTheme="minorBidi" w:hAnsiTheme="minorBidi" w:cstheme="minorBidi" w:hint="cs"/>
          <w:b/>
          <w:bCs/>
          <w:rtl/>
          <w:lang w:bidi="ar-JO"/>
        </w:rPr>
        <w:t>لتلقي خدمات مرافقة واستشارة مهنية في إطار لوائح الترميم في مديرية الثقافة، وتقديم خدمات استشارة في مجال الأراضي لفرع المنشآت في مديرية الرياضة</w:t>
      </w:r>
    </w:p>
    <w:p w14:paraId="53337B64" w14:textId="77777777" w:rsidR="00A15971" w:rsidRPr="00FE1EB1" w:rsidRDefault="00A15971" w:rsidP="00FE4563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 w:hint="cs"/>
          <w:rtl/>
        </w:rPr>
      </w:pPr>
      <w:bookmarkStart w:id="0" w:name="שם_משרד"/>
      <w:bookmarkStart w:id="1" w:name="_Hlk59719539"/>
      <w:bookmarkStart w:id="2" w:name="מבוא_למפרט_השירותים"/>
    </w:p>
    <w:p w14:paraId="5F81C96E" w14:textId="77777777" w:rsidR="00936367" w:rsidRDefault="00936367" w:rsidP="00FE4563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Times New Roman"/>
          <w:rtl/>
          <w:lang w:bidi="ar-JO"/>
        </w:rPr>
      </w:pPr>
      <w:r w:rsidRPr="00936367">
        <w:rPr>
          <w:rFonts w:ascii="David" w:hAnsi="David" w:cs="Times New Roman"/>
          <w:rtl/>
          <w:lang w:bidi="ar-SA"/>
        </w:rPr>
        <w:t>تتوجه وزارة الثقافة والرياضة بهذا، بطلب لتلقي عروض</w:t>
      </w:r>
      <w:r>
        <w:rPr>
          <w:rFonts w:ascii="David" w:hAnsi="David" w:cs="Times New Roman" w:hint="cs"/>
          <w:rtl/>
          <w:lang w:bidi="ar-JO"/>
        </w:rPr>
        <w:t xml:space="preserve"> لتلقي خدمات استشارة بموجب المذكور في العنوان.</w:t>
      </w:r>
    </w:p>
    <w:bookmarkEnd w:id="2"/>
    <w:p w14:paraId="1828CE3D" w14:textId="642DC1EC" w:rsidR="00421313" w:rsidRPr="00421313" w:rsidRDefault="00936367" w:rsidP="00FE4563">
      <w:pPr>
        <w:pStyle w:val="a4"/>
        <w:numPr>
          <w:ilvl w:val="0"/>
          <w:numId w:val="11"/>
        </w:numPr>
        <w:overflowPunct w:val="0"/>
        <w:autoSpaceDE w:val="0"/>
        <w:autoSpaceDN w:val="0"/>
        <w:adjustRightInd w:val="0"/>
        <w:ind w:left="390"/>
        <w:textAlignment w:val="baseline"/>
        <w:rPr>
          <w:rFonts w:ascii="David" w:hAnsi="David"/>
          <w:szCs w:val="22"/>
        </w:rPr>
      </w:pPr>
      <w:r>
        <w:rPr>
          <w:rFonts w:ascii="David" w:hAnsi="David" w:cstheme="minorBidi" w:hint="cs"/>
          <w:szCs w:val="22"/>
          <w:rtl/>
          <w:lang w:bidi="ar-JO"/>
        </w:rPr>
        <w:t>الوزارة معنية بالتعاقد مع هيئة واحدة تقوم بتزويد خدمات الاستشارة بواسطة</w:t>
      </w:r>
      <w:r>
        <w:rPr>
          <w:rFonts w:ascii="David" w:hAnsi="David" w:hint="cs"/>
          <w:szCs w:val="22"/>
          <w:rtl/>
        </w:rPr>
        <w:t xml:space="preserve"> </w:t>
      </w:r>
      <w:r>
        <w:rPr>
          <w:rFonts w:ascii="David" w:hAnsi="David" w:cstheme="minorBidi" w:hint="cs"/>
          <w:szCs w:val="22"/>
          <w:rtl/>
          <w:lang w:bidi="ar-JO"/>
        </w:rPr>
        <w:t>مستشارين اثنين</w:t>
      </w:r>
      <w:r w:rsidR="00421313">
        <w:rPr>
          <w:rFonts w:ascii="David" w:hAnsi="David" w:cstheme="minorBidi" w:hint="cs"/>
          <w:szCs w:val="22"/>
          <w:rtl/>
          <w:lang w:bidi="ar-JO"/>
        </w:rPr>
        <w:t>. مستشار واحد لمديرية الثقافة ومستشار واحد لفرع المنشآت في مديرية الرياضة.</w:t>
      </w:r>
    </w:p>
    <w:p w14:paraId="67C3F378" w14:textId="77777777" w:rsidR="00421313" w:rsidRPr="00421313" w:rsidRDefault="00421313" w:rsidP="00FE4563">
      <w:pPr>
        <w:pStyle w:val="a4"/>
        <w:numPr>
          <w:ilvl w:val="0"/>
          <w:numId w:val="11"/>
        </w:numPr>
        <w:overflowPunct w:val="0"/>
        <w:autoSpaceDE w:val="0"/>
        <w:autoSpaceDN w:val="0"/>
        <w:adjustRightInd w:val="0"/>
        <w:ind w:left="390"/>
        <w:textAlignment w:val="baseline"/>
        <w:rPr>
          <w:rFonts w:ascii="David" w:hAnsi="David"/>
          <w:b/>
          <w:bCs/>
          <w:szCs w:val="22"/>
        </w:rPr>
      </w:pPr>
      <w:r>
        <w:rPr>
          <w:rFonts w:ascii="David" w:hAnsi="David" w:cstheme="minorBidi" w:hint="cs"/>
          <w:szCs w:val="22"/>
          <w:rtl/>
          <w:lang w:bidi="ar-JO"/>
        </w:rPr>
        <w:t xml:space="preserve">يُطلب من المستشارين تزويد خدمات مرافقة واستشارة مهنية في مجال الأراضي في سياق لوائح الترميم في مديرية الرياضة، وفي سياق فرع المنشآت في مديرية الرياضة، </w:t>
      </w:r>
      <w:r w:rsidRPr="00421313">
        <w:rPr>
          <w:rFonts w:ascii="David" w:hAnsi="David" w:cstheme="minorBidi" w:hint="cs"/>
          <w:b/>
          <w:bCs/>
          <w:szCs w:val="22"/>
          <w:rtl/>
          <w:lang w:bidi="ar-JO"/>
        </w:rPr>
        <w:t>بموجب المفصل بتوسع في مستندات المناقصة الكاملة.</w:t>
      </w:r>
    </w:p>
    <w:p w14:paraId="7DFD2036" w14:textId="77777777" w:rsidR="00421313" w:rsidRPr="00421313" w:rsidRDefault="00421313" w:rsidP="00FE4563">
      <w:pPr>
        <w:pStyle w:val="a4"/>
        <w:numPr>
          <w:ilvl w:val="0"/>
          <w:numId w:val="11"/>
        </w:numPr>
        <w:overflowPunct w:val="0"/>
        <w:autoSpaceDE w:val="0"/>
        <w:autoSpaceDN w:val="0"/>
        <w:adjustRightInd w:val="0"/>
        <w:ind w:left="390"/>
        <w:textAlignment w:val="baseline"/>
        <w:rPr>
          <w:rFonts w:ascii="David" w:hAnsi="David"/>
          <w:szCs w:val="22"/>
        </w:rPr>
      </w:pPr>
      <w:r>
        <w:rPr>
          <w:rFonts w:ascii="David" w:hAnsi="David" w:cstheme="minorBidi" w:hint="cs"/>
          <w:szCs w:val="22"/>
          <w:rtl/>
          <w:lang w:bidi="ar-JO"/>
        </w:rPr>
        <w:t xml:space="preserve">حجم التعاقد مع الفائز في المناقصة لا يتجاوز </w:t>
      </w:r>
      <w:r w:rsidR="00EE2BCD" w:rsidRPr="00FE1EB1">
        <w:rPr>
          <w:rFonts w:ascii="David" w:hAnsi="David"/>
          <w:szCs w:val="22"/>
          <w:rtl/>
        </w:rPr>
        <w:t xml:space="preserve">1,440 </w:t>
      </w:r>
      <w:r>
        <w:rPr>
          <w:rFonts w:ascii="David" w:hAnsi="David" w:cstheme="minorBidi" w:hint="cs"/>
          <w:szCs w:val="22"/>
          <w:rtl/>
          <w:lang w:bidi="ar-JO"/>
        </w:rPr>
        <w:t xml:space="preserve">ساعة استشارة (في السنة) لكل واحد من المستشارين الاثنين. بمعنى، ليس أكثر من </w:t>
      </w:r>
      <w:r w:rsidR="00680B06" w:rsidRPr="00FE1EB1">
        <w:rPr>
          <w:rFonts w:ascii="David" w:hAnsi="David" w:hint="cs"/>
          <w:szCs w:val="22"/>
          <w:rtl/>
        </w:rPr>
        <w:t>-</w:t>
      </w:r>
      <w:r w:rsidR="00EE2BCD" w:rsidRPr="00FE1EB1">
        <w:rPr>
          <w:rFonts w:ascii="David" w:hAnsi="David"/>
          <w:szCs w:val="22"/>
          <w:rtl/>
        </w:rPr>
        <w:t xml:space="preserve"> 120 </w:t>
      </w:r>
      <w:r>
        <w:rPr>
          <w:rFonts w:ascii="David" w:hAnsi="David" w:cstheme="minorBidi" w:hint="cs"/>
          <w:szCs w:val="22"/>
          <w:rtl/>
          <w:lang w:bidi="ar-JO"/>
        </w:rPr>
        <w:t>ساعة استشارة كل شهر لكل مستشار.</w:t>
      </w:r>
    </w:p>
    <w:p w14:paraId="3880F842" w14:textId="46C0DD62" w:rsidR="00910137" w:rsidRPr="00910137" w:rsidRDefault="00421313" w:rsidP="00FE4563">
      <w:pPr>
        <w:pStyle w:val="a4"/>
        <w:numPr>
          <w:ilvl w:val="0"/>
          <w:numId w:val="11"/>
        </w:numPr>
        <w:overflowPunct w:val="0"/>
        <w:autoSpaceDE w:val="0"/>
        <w:autoSpaceDN w:val="0"/>
        <w:adjustRightInd w:val="0"/>
        <w:ind w:left="390"/>
        <w:textAlignment w:val="baseline"/>
        <w:rPr>
          <w:rFonts w:ascii="David" w:hAnsi="David"/>
          <w:szCs w:val="22"/>
        </w:rPr>
      </w:pPr>
      <w:r>
        <w:rPr>
          <w:rFonts w:ascii="David" w:hAnsi="David" w:cstheme="minorBidi" w:hint="cs"/>
          <w:szCs w:val="22"/>
          <w:rtl/>
          <w:lang w:bidi="ar-JO"/>
        </w:rPr>
        <w:t xml:space="preserve">يحق تقديم العروض للمناقصة </w:t>
      </w:r>
      <w:r w:rsidR="00910137">
        <w:rPr>
          <w:rFonts w:ascii="David" w:hAnsi="David" w:cstheme="minorBidi" w:hint="cs"/>
          <w:szCs w:val="22"/>
          <w:rtl/>
          <w:lang w:bidi="ar-JO"/>
        </w:rPr>
        <w:t>لمن يستوفي طلبات المناقصة وشروطها، بموجب المفصل بتوسع في مستندات المناقصة الكاملة.</w:t>
      </w:r>
    </w:p>
    <w:p w14:paraId="5485B6D0" w14:textId="77777777" w:rsidR="00910137" w:rsidRDefault="00910137" w:rsidP="00FE1EB1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theme="minorBidi"/>
          <w:b/>
          <w:bCs/>
          <w:u w:val="single"/>
          <w:rtl/>
          <w:lang w:bidi="ar-JO"/>
        </w:rPr>
      </w:pPr>
      <w:bookmarkStart w:id="3" w:name="_Ref402250120"/>
      <w:bookmarkEnd w:id="0"/>
      <w:bookmarkEnd w:id="1"/>
      <w:r>
        <w:rPr>
          <w:rFonts w:ascii="David" w:hAnsi="David" w:cstheme="minorBidi" w:hint="cs"/>
          <w:b/>
          <w:bCs/>
          <w:u w:val="single"/>
          <w:rtl/>
          <w:lang w:bidi="ar-JO"/>
        </w:rPr>
        <w:t>فترة التعاقد</w:t>
      </w:r>
    </w:p>
    <w:bookmarkEnd w:id="3"/>
    <w:p w14:paraId="2B5D16A7" w14:textId="77777777" w:rsidR="00910137" w:rsidRPr="00910137" w:rsidRDefault="00910137" w:rsidP="00FE1EB1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Cs w:val="22"/>
        </w:rPr>
      </w:pPr>
      <w:r>
        <w:rPr>
          <w:rFonts w:ascii="David" w:hAnsi="David" w:cstheme="minorBidi" w:hint="cs"/>
          <w:szCs w:val="22"/>
          <w:rtl/>
          <w:lang w:bidi="ar-JO"/>
        </w:rPr>
        <w:t>فترة التعاقد تكون لسنة واحدة من يوم توقيع الأطراف على العقد.</w:t>
      </w:r>
    </w:p>
    <w:p w14:paraId="5F934F8A" w14:textId="77777777" w:rsidR="00910137" w:rsidRPr="00910137" w:rsidRDefault="00910137" w:rsidP="00FE1EB1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Cs w:val="22"/>
        </w:rPr>
      </w:pPr>
      <w:r>
        <w:rPr>
          <w:rFonts w:ascii="David" w:hAnsi="David" w:cstheme="minorBidi" w:hint="cs"/>
          <w:szCs w:val="22"/>
          <w:rtl/>
          <w:lang w:bidi="ar-JO"/>
        </w:rPr>
        <w:t>يحق للوزارة، وفقاً لتقديراتها الحصرية، تمديد فترة التعاقد لـ-3 فترات إضافية سنة واحدة كل مرة، بمعنى فترة التعاقد القصوى 4 سنوات بالمجموع الكلي.</w:t>
      </w:r>
    </w:p>
    <w:p w14:paraId="1937ED8F" w14:textId="77777777" w:rsidR="00910137" w:rsidRPr="00910137" w:rsidRDefault="00910137" w:rsidP="00FE1EB1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Cs w:val="22"/>
        </w:rPr>
      </w:pPr>
      <w:r>
        <w:rPr>
          <w:rFonts w:ascii="David" w:hAnsi="David" w:cstheme="minorBidi" w:hint="cs"/>
          <w:szCs w:val="22"/>
          <w:rtl/>
          <w:lang w:bidi="ar-JO"/>
        </w:rPr>
        <w:t>تخضع مدة سريان التعاقد لقانون الميزانية.</w:t>
      </w:r>
    </w:p>
    <w:p w14:paraId="4F17B7E2" w14:textId="77777777" w:rsidR="00910137" w:rsidRDefault="00910137" w:rsidP="00FE1EB1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theme="minorBidi"/>
          <w:b/>
          <w:bCs/>
          <w:u w:val="single"/>
          <w:rtl/>
          <w:lang w:bidi="ar-JO"/>
        </w:rPr>
      </w:pPr>
      <w:bookmarkStart w:id="4" w:name="_Ref439671349"/>
      <w:bookmarkStart w:id="5" w:name="_Toc106836909"/>
      <w:bookmarkStart w:id="6" w:name="_Ref263083897"/>
      <w:r>
        <w:rPr>
          <w:rFonts w:ascii="David" w:hAnsi="David" w:cstheme="minorBidi" w:hint="cs"/>
          <w:b/>
          <w:bCs/>
          <w:u w:val="single"/>
          <w:rtl/>
          <w:lang w:bidi="ar-JO"/>
        </w:rPr>
        <w:t>شروط حد أدنى إدارية</w:t>
      </w:r>
    </w:p>
    <w:p w14:paraId="67A247E2" w14:textId="77777777" w:rsidR="009209C3" w:rsidRDefault="00910137" w:rsidP="009F4CF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/>
          <w:rtl/>
          <w:lang w:bidi="ar-JO"/>
        </w:rPr>
      </w:pPr>
      <w:bookmarkStart w:id="7" w:name="_Ref296892477"/>
      <w:bookmarkStart w:id="8" w:name="_Ref397199990"/>
      <w:bookmarkEnd w:id="4"/>
      <w:bookmarkEnd w:id="5"/>
      <w:r>
        <w:rPr>
          <w:rFonts w:ascii="David" w:hAnsi="David" w:cstheme="minorBidi" w:hint="cs"/>
          <w:b/>
          <w:bCs/>
          <w:rtl/>
          <w:lang w:bidi="ar-JO"/>
        </w:rPr>
        <w:t xml:space="preserve">كفالة عرض- </w:t>
      </w:r>
      <w:r>
        <w:rPr>
          <w:rFonts w:ascii="David" w:hAnsi="David" w:cstheme="minorBidi" w:hint="cs"/>
          <w:rtl/>
          <w:lang w:bidi="ar-JO"/>
        </w:rPr>
        <w:t xml:space="preserve">يجب على مقدم العرض أن يرفق لعرضه كفالة بنكية بقيمة </w:t>
      </w:r>
      <w:bookmarkStart w:id="9" w:name="גובה_ערבות_הצעה"/>
      <w:r w:rsidR="00EE2BCD" w:rsidRPr="00FE1EB1">
        <w:rPr>
          <w:rFonts w:ascii="David" w:hAnsi="David" w:cs="David"/>
          <w:b/>
          <w:bCs/>
          <w:rtl/>
        </w:rPr>
        <w:t xml:space="preserve">25,000 </w:t>
      </w:r>
      <w:proofErr w:type="spellStart"/>
      <w:r w:rsidRPr="00910137">
        <w:rPr>
          <w:rFonts w:ascii="David" w:hAnsi="David" w:cstheme="minorBidi" w:hint="cs"/>
          <w:rtl/>
          <w:lang w:bidi="ar-JO"/>
        </w:rPr>
        <w:t>ش.ج</w:t>
      </w:r>
      <w:proofErr w:type="spellEnd"/>
      <w:r w:rsidRPr="00910137">
        <w:rPr>
          <w:rFonts w:ascii="David" w:hAnsi="David" w:cstheme="minorBidi" w:hint="cs"/>
          <w:rtl/>
          <w:lang w:bidi="ar-JO"/>
        </w:rPr>
        <w:t xml:space="preserve"> (خمسة وعشرون ألف شاقل جديد)</w:t>
      </w:r>
      <w:r w:rsidR="009209C3">
        <w:rPr>
          <w:rFonts w:ascii="David" w:hAnsi="David" w:cstheme="minorBidi" w:hint="cs"/>
          <w:rtl/>
          <w:lang w:bidi="ar-JO"/>
        </w:rPr>
        <w:t>، سارية المفعول حتى تاريخ</w:t>
      </w:r>
      <w:r w:rsidRPr="00910137">
        <w:rPr>
          <w:rFonts w:ascii="David" w:hAnsi="David" w:cstheme="minorBidi" w:hint="cs"/>
          <w:rtl/>
          <w:lang w:bidi="ar-JO"/>
        </w:rPr>
        <w:t xml:space="preserve"> </w:t>
      </w:r>
      <w:bookmarkEnd w:id="9"/>
      <w:r w:rsidR="00EA6B67" w:rsidRPr="00FE1EB1">
        <w:rPr>
          <w:rFonts w:ascii="David" w:hAnsi="David" w:cs="David" w:hint="cs"/>
          <w:rtl/>
        </w:rPr>
        <w:t>15.11</w:t>
      </w:r>
      <w:r w:rsidR="00EE2BCD" w:rsidRPr="00FE1EB1">
        <w:rPr>
          <w:rFonts w:ascii="David" w:hAnsi="David" w:cs="David"/>
          <w:rtl/>
        </w:rPr>
        <w:t>.2022</w:t>
      </w:r>
      <w:r w:rsidR="009209C3">
        <w:rPr>
          <w:rFonts w:ascii="David" w:hAnsi="David" w:hint="cs"/>
          <w:rtl/>
          <w:lang w:bidi="ar-JO"/>
        </w:rPr>
        <w:t xml:space="preserve">، </w:t>
      </w:r>
      <w:r w:rsidR="009209C3" w:rsidRPr="009209C3">
        <w:rPr>
          <w:rFonts w:ascii="David" w:hAnsi="David" w:hint="cs"/>
          <w:u w:val="single"/>
          <w:rtl/>
          <w:lang w:bidi="ar-JO"/>
        </w:rPr>
        <w:t>بموجب النص المذكور في الملحق ب 2 من مستندات المناقصة.</w:t>
      </w:r>
    </w:p>
    <w:p w14:paraId="609680F3" w14:textId="01249712" w:rsidR="009209C3" w:rsidRDefault="009209C3" w:rsidP="00FE4563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>العرض الذي يشمل كفالة لا تستوفِ طلب مبلغ الكفالة و/أو مدة سريانها و/أو نص مماثل يمكن أن يلغى كلياً، وفقاً للتقديرات الحصرية للجنة المناقصات.</w:t>
      </w:r>
    </w:p>
    <w:bookmarkEnd w:id="6"/>
    <w:bookmarkEnd w:id="7"/>
    <w:bookmarkEnd w:id="8"/>
    <w:p w14:paraId="3D17A8AD" w14:textId="77777777" w:rsidR="009209C3" w:rsidRDefault="009209C3" w:rsidP="00FE4563">
      <w:pPr>
        <w:spacing w:after="0" w:line="360" w:lineRule="auto"/>
        <w:jc w:val="both"/>
        <w:rPr>
          <w:rFonts w:ascii="David" w:hAnsi="David"/>
          <w:b/>
          <w:bCs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u w:val="single"/>
          <w:rtl/>
          <w:lang w:bidi="ar-JO"/>
        </w:rPr>
        <w:t xml:space="preserve">باقي شروط الحد الأدنى الإدارية مفصلة في البند رقم </w:t>
      </w:r>
      <w:r w:rsidR="00E67488" w:rsidRPr="00FE1EB1">
        <w:rPr>
          <w:rFonts w:ascii="David" w:hAnsi="David" w:cs="David"/>
          <w:b/>
          <w:bCs/>
          <w:u w:val="single"/>
          <w:rtl/>
        </w:rPr>
        <w:t>4</w:t>
      </w:r>
      <w:r w:rsidR="009423B8" w:rsidRPr="00FE1EB1">
        <w:rPr>
          <w:rFonts w:ascii="David" w:hAnsi="David" w:cs="David"/>
          <w:b/>
          <w:bCs/>
          <w:u w:val="single"/>
          <w:rtl/>
        </w:rPr>
        <w:t xml:space="preserve"> </w:t>
      </w:r>
      <w:r>
        <w:rPr>
          <w:rFonts w:ascii="David" w:hAnsi="David" w:hint="cs"/>
          <w:b/>
          <w:bCs/>
          <w:u w:val="single"/>
          <w:rtl/>
          <w:lang w:bidi="ar-JO"/>
        </w:rPr>
        <w:t>من المناقصة</w:t>
      </w:r>
    </w:p>
    <w:p w14:paraId="439C768F" w14:textId="77777777" w:rsidR="009209C3" w:rsidRDefault="009209C3" w:rsidP="009F4CF9">
      <w:pPr>
        <w:spacing w:before="240" w:after="0" w:line="360" w:lineRule="auto"/>
        <w:jc w:val="both"/>
        <w:rPr>
          <w:rFonts w:ascii="David" w:hAnsi="David" w:cstheme="minorBidi"/>
          <w:b/>
          <w:bCs/>
          <w:u w:val="single"/>
          <w:rtl/>
          <w:lang w:bidi="ar-JO"/>
        </w:rPr>
      </w:pPr>
      <w:bookmarkStart w:id="10" w:name="_Ref403573502"/>
      <w:bookmarkStart w:id="11" w:name="_Ref299617500"/>
      <w:r>
        <w:rPr>
          <w:rFonts w:ascii="David" w:hAnsi="David" w:cstheme="minorBidi" w:hint="cs"/>
          <w:b/>
          <w:bCs/>
          <w:u w:val="single"/>
          <w:rtl/>
          <w:lang w:bidi="ar-JO"/>
        </w:rPr>
        <w:t>شروط حد أدنى مهنية</w:t>
      </w:r>
    </w:p>
    <w:p w14:paraId="2A16C27F" w14:textId="77777777" w:rsidR="009209C3" w:rsidRDefault="009209C3" w:rsidP="009F4CF9">
      <w:pPr>
        <w:spacing w:after="0" w:line="360" w:lineRule="auto"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 xml:space="preserve">بموعد تقديم العروض، يُطلب من </w:t>
      </w:r>
      <w:r w:rsidRPr="009209C3">
        <w:rPr>
          <w:rFonts w:ascii="David" w:hAnsi="David" w:cstheme="minorBidi" w:hint="cs"/>
          <w:b/>
          <w:bCs/>
          <w:rtl/>
          <w:lang w:bidi="ar-JO"/>
        </w:rPr>
        <w:t>كل مستشار من المستشارين الاثنين المقترحين</w:t>
      </w:r>
      <w:r>
        <w:rPr>
          <w:rFonts w:ascii="David" w:hAnsi="David" w:cstheme="minorBidi" w:hint="cs"/>
          <w:rtl/>
          <w:lang w:bidi="ar-JO"/>
        </w:rPr>
        <w:t xml:space="preserve"> من قبل مقدم العرض، استيفاء الشروط التالية، بشكل تراكمي:</w:t>
      </w:r>
    </w:p>
    <w:p w14:paraId="20F5BBFE" w14:textId="0E39B2C1" w:rsidR="009209C3" w:rsidRPr="009209C3" w:rsidRDefault="009209C3" w:rsidP="00FE1EB1">
      <w:pPr>
        <w:pStyle w:val="a4"/>
        <w:numPr>
          <w:ilvl w:val="0"/>
          <w:numId w:val="15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Cs w:val="22"/>
        </w:rPr>
      </w:pPr>
      <w:bookmarkStart w:id="12" w:name="_Ref100142524"/>
      <w:r>
        <w:rPr>
          <w:rFonts w:ascii="David" w:hAnsi="David" w:cstheme="minorBidi" w:hint="cs"/>
          <w:szCs w:val="22"/>
          <w:rtl/>
          <w:lang w:bidi="ar-JO"/>
        </w:rPr>
        <w:t xml:space="preserve">حاصل على لقب أكاديمي أول بالحقوق </w:t>
      </w:r>
      <w:r w:rsidRPr="009209C3">
        <w:rPr>
          <w:rFonts w:ascii="David" w:hAnsi="David" w:cstheme="minorBidi" w:hint="cs"/>
          <w:b/>
          <w:bCs/>
          <w:szCs w:val="22"/>
          <w:rtl/>
          <w:lang w:bidi="ar-JO"/>
        </w:rPr>
        <w:t>أو</w:t>
      </w:r>
      <w:r>
        <w:rPr>
          <w:rFonts w:ascii="David" w:hAnsi="David" w:cstheme="minorBidi" w:hint="cs"/>
          <w:szCs w:val="22"/>
          <w:rtl/>
          <w:lang w:bidi="ar-JO"/>
        </w:rPr>
        <w:t xml:space="preserve"> حاصل على لقب أكاديمي في تخطيط المدن </w:t>
      </w:r>
      <w:r w:rsidRPr="009209C3">
        <w:rPr>
          <w:rFonts w:ascii="David" w:hAnsi="David" w:cstheme="minorBidi" w:hint="cs"/>
          <w:b/>
          <w:bCs/>
          <w:szCs w:val="22"/>
          <w:rtl/>
          <w:lang w:bidi="ar-JO"/>
        </w:rPr>
        <w:t>أو</w:t>
      </w:r>
      <w:r>
        <w:rPr>
          <w:rFonts w:ascii="David" w:hAnsi="David" w:cstheme="minorBidi" w:hint="cs"/>
          <w:szCs w:val="22"/>
          <w:rtl/>
          <w:lang w:bidi="ar-JO"/>
        </w:rPr>
        <w:t xml:space="preserve"> مخمن أراضي مسجل في سجل مخمني الأراضي.</w:t>
      </w:r>
    </w:p>
    <w:bookmarkEnd w:id="12"/>
    <w:p w14:paraId="333F4A65" w14:textId="09134531" w:rsidR="005A7E9C" w:rsidRPr="005A7E9C" w:rsidRDefault="009209C3" w:rsidP="005A7E9C">
      <w:pPr>
        <w:pStyle w:val="a4"/>
        <w:numPr>
          <w:ilvl w:val="0"/>
          <w:numId w:val="15"/>
        </w:numPr>
        <w:overflowPunct w:val="0"/>
        <w:autoSpaceDE w:val="0"/>
        <w:autoSpaceDN w:val="0"/>
        <w:adjustRightInd w:val="0"/>
        <w:ind w:left="532"/>
        <w:textAlignment w:val="baseline"/>
        <w:rPr>
          <w:szCs w:val="22"/>
        </w:rPr>
      </w:pPr>
      <w:r>
        <w:rPr>
          <w:rFonts w:cstheme="minorBidi" w:hint="cs"/>
          <w:szCs w:val="22"/>
          <w:rtl/>
          <w:lang w:bidi="ar-JO"/>
        </w:rPr>
        <w:t>صاحب تج</w:t>
      </w:r>
      <w:r w:rsidR="005A7E9C">
        <w:rPr>
          <w:rFonts w:cstheme="minorBidi" w:hint="cs"/>
          <w:szCs w:val="22"/>
          <w:rtl/>
          <w:lang w:bidi="ar-JO"/>
        </w:rPr>
        <w:t>ر</w:t>
      </w:r>
      <w:r>
        <w:rPr>
          <w:rFonts w:cstheme="minorBidi" w:hint="cs"/>
          <w:szCs w:val="22"/>
          <w:rtl/>
          <w:lang w:bidi="ar-JO"/>
        </w:rPr>
        <w:t xml:space="preserve">بة سنتين على الأقل خلال الخمس سنوات الأخيرة بالعمل في مجال الأراضي </w:t>
      </w:r>
      <w:r w:rsidRPr="005A7E9C">
        <w:rPr>
          <w:rFonts w:cstheme="minorBidi" w:hint="cs"/>
          <w:b/>
          <w:bCs/>
          <w:szCs w:val="22"/>
          <w:rtl/>
          <w:lang w:bidi="ar-JO"/>
        </w:rPr>
        <w:t>بموجب التعريف</w:t>
      </w:r>
      <w:r w:rsidR="005A7E9C" w:rsidRPr="005A7E9C">
        <w:rPr>
          <w:rFonts w:cstheme="minorBidi" w:hint="cs"/>
          <w:b/>
          <w:bCs/>
          <w:szCs w:val="22"/>
          <w:rtl/>
          <w:lang w:bidi="ar-JO"/>
        </w:rPr>
        <w:t xml:space="preserve"> في المناقصة</w:t>
      </w:r>
      <w:r w:rsidR="005A7E9C">
        <w:rPr>
          <w:rFonts w:cstheme="minorBidi" w:hint="cs"/>
          <w:szCs w:val="22"/>
          <w:rtl/>
          <w:lang w:bidi="ar-JO"/>
        </w:rPr>
        <w:t>، بالنواحي التنظيمية وحقوق المل</w:t>
      </w:r>
      <w:r w:rsidR="00F01399">
        <w:rPr>
          <w:rFonts w:cstheme="minorBidi" w:hint="cs"/>
          <w:szCs w:val="22"/>
          <w:rtl/>
          <w:lang w:bidi="ar-JO"/>
        </w:rPr>
        <w:t>كي</w:t>
      </w:r>
      <w:r w:rsidR="005A7E9C">
        <w:rPr>
          <w:rFonts w:cstheme="minorBidi" w:hint="cs"/>
          <w:szCs w:val="22"/>
          <w:rtl/>
          <w:lang w:bidi="ar-JO"/>
        </w:rPr>
        <w:t>ة.</w:t>
      </w:r>
      <w:bookmarkEnd w:id="10"/>
      <w:bookmarkEnd w:id="11"/>
    </w:p>
    <w:p w14:paraId="5117928C" w14:textId="653068F7" w:rsidR="005A7E9C" w:rsidRPr="005A7E9C" w:rsidRDefault="005A7E9C" w:rsidP="005A7E9C">
      <w:pPr>
        <w:overflowPunct w:val="0"/>
        <w:autoSpaceDE w:val="0"/>
        <w:autoSpaceDN w:val="0"/>
        <w:adjustRightInd w:val="0"/>
        <w:ind w:left="172"/>
        <w:textAlignment w:val="baseline"/>
        <w:rPr>
          <w:rFonts w:ascii="David" w:hAnsi="David" w:cstheme="minorBidi"/>
          <w:rtl/>
          <w:lang w:bidi="ar-JO"/>
        </w:rPr>
      </w:pPr>
      <w:r w:rsidRPr="005A7E9C">
        <w:rPr>
          <w:rFonts w:ascii="David" w:hAnsi="David" w:cs="Times New Roman" w:hint="cs"/>
          <w:b/>
          <w:bCs/>
          <w:sz w:val="24"/>
          <w:u w:val="single"/>
          <w:rtl/>
          <w:lang w:bidi="ar-SA"/>
        </w:rPr>
        <w:t>تقديم العروض</w:t>
      </w:r>
      <w:r>
        <w:rPr>
          <w:rFonts w:ascii="David" w:hAnsi="David" w:cs="Times New Roman" w:hint="cs"/>
          <w:sz w:val="24"/>
          <w:rtl/>
          <w:lang w:bidi="ar-SA"/>
        </w:rPr>
        <w:t xml:space="preserve">: </w:t>
      </w:r>
      <w:r w:rsidRPr="005A7E9C">
        <w:rPr>
          <w:rFonts w:ascii="David" w:hAnsi="David" w:cs="Times New Roman"/>
          <w:sz w:val="24"/>
          <w:rtl/>
          <w:lang w:bidi="ar-SA"/>
        </w:rPr>
        <w:t>تقدم العروض لصندوق المناقصات الموجود في</w:t>
      </w:r>
      <w:r w:rsidRPr="005A7E9C">
        <w:rPr>
          <w:rFonts w:ascii="David" w:hAnsi="David" w:cs="David" w:hint="cs"/>
          <w:sz w:val="24"/>
          <w:rtl/>
        </w:rPr>
        <w:t xml:space="preserve"> </w:t>
      </w:r>
      <w:r w:rsidRPr="005A7E9C">
        <w:rPr>
          <w:rFonts w:ascii="David" w:hAnsi="David" w:cstheme="minorBidi" w:hint="cs"/>
          <w:sz w:val="24"/>
          <w:rtl/>
          <w:lang w:bidi="ar-JO"/>
        </w:rPr>
        <w:t xml:space="preserve">الوزارة، شارع </w:t>
      </w:r>
      <w:proofErr w:type="spellStart"/>
      <w:r w:rsidRPr="005A7E9C">
        <w:rPr>
          <w:rFonts w:ascii="David" w:hAnsi="David" w:cstheme="minorBidi" w:hint="cs"/>
          <w:sz w:val="24"/>
          <w:rtl/>
          <w:lang w:bidi="ar-JO"/>
        </w:rPr>
        <w:t>كلرمون</w:t>
      </w:r>
      <w:proofErr w:type="spellEnd"/>
      <w:r w:rsidRPr="005A7E9C">
        <w:rPr>
          <w:rFonts w:ascii="David" w:hAnsi="David" w:cstheme="minorBidi" w:hint="cs"/>
          <w:sz w:val="24"/>
          <w:rtl/>
          <w:lang w:bidi="ar-JO"/>
        </w:rPr>
        <w:t xml:space="preserve"> </w:t>
      </w:r>
      <w:proofErr w:type="spellStart"/>
      <w:r w:rsidRPr="005A7E9C">
        <w:rPr>
          <w:rFonts w:ascii="David" w:hAnsi="David" w:cstheme="minorBidi" w:hint="cs"/>
          <w:sz w:val="24"/>
          <w:rtl/>
          <w:lang w:bidi="ar-JO"/>
        </w:rPr>
        <w:t>جانو</w:t>
      </w:r>
      <w:proofErr w:type="spellEnd"/>
      <w:r w:rsidRPr="005A7E9C">
        <w:rPr>
          <w:rFonts w:ascii="David" w:hAnsi="David" w:cstheme="minorBidi" w:hint="cs"/>
          <w:sz w:val="24"/>
          <w:rtl/>
          <w:lang w:bidi="ar-JO"/>
        </w:rPr>
        <w:t xml:space="preserve"> 3، القدس، المبنى ج، الطابق الثالث، </w:t>
      </w:r>
      <w:r w:rsidRPr="005A7E9C">
        <w:rPr>
          <w:rFonts w:ascii="David" w:hAnsi="David" w:cs="David"/>
          <w:sz w:val="24"/>
          <w:rtl/>
        </w:rPr>
        <w:br/>
      </w:r>
      <w:r w:rsidRPr="005A7E9C">
        <w:rPr>
          <w:rFonts w:ascii="David" w:hAnsi="David" w:cstheme="minorBidi" w:hint="cs"/>
          <w:sz w:val="24"/>
          <w:rtl/>
          <w:lang w:bidi="ar-JO"/>
        </w:rPr>
        <w:t xml:space="preserve">بجانب الغرفة رقم </w:t>
      </w:r>
      <w:r w:rsidRPr="005A7E9C">
        <w:rPr>
          <w:rFonts w:ascii="David" w:hAnsi="David" w:cs="David"/>
          <w:sz w:val="24"/>
          <w:rtl/>
        </w:rPr>
        <w:t xml:space="preserve">302. </w:t>
      </w:r>
      <w:r w:rsidRPr="005A7E9C">
        <w:rPr>
          <w:rFonts w:ascii="David" w:hAnsi="David" w:cstheme="minorBidi" w:hint="cs"/>
          <w:sz w:val="24"/>
          <w:rtl/>
          <w:lang w:bidi="ar-JO"/>
        </w:rPr>
        <w:t xml:space="preserve">يجب تقديم العروض حتى </w:t>
      </w:r>
      <w:r w:rsidRPr="005A7E9C">
        <w:rPr>
          <w:rFonts w:ascii="David" w:hAnsi="David" w:cstheme="minorBidi" w:hint="cs"/>
          <w:b/>
          <w:bCs/>
          <w:sz w:val="24"/>
          <w:rtl/>
          <w:lang w:bidi="ar-JO"/>
        </w:rPr>
        <w:t xml:space="preserve">يوم </w:t>
      </w:r>
      <w:r>
        <w:rPr>
          <w:rFonts w:ascii="David" w:hAnsi="David" w:cstheme="minorBidi" w:hint="cs"/>
          <w:b/>
          <w:bCs/>
          <w:sz w:val="24"/>
          <w:rtl/>
          <w:lang w:bidi="ar-JO"/>
        </w:rPr>
        <w:t>الاثنين</w:t>
      </w:r>
      <w:r w:rsidRPr="005A7E9C">
        <w:rPr>
          <w:rFonts w:ascii="David" w:hAnsi="David" w:cstheme="minorBidi" w:hint="cs"/>
          <w:b/>
          <w:bCs/>
          <w:sz w:val="24"/>
          <w:rtl/>
          <w:lang w:bidi="ar-JO"/>
        </w:rPr>
        <w:t xml:space="preserve"> الموافق</w:t>
      </w:r>
      <w:r w:rsidRPr="005A7E9C">
        <w:rPr>
          <w:rFonts w:ascii="David" w:hAnsi="David" w:cstheme="minorBidi" w:hint="cs"/>
          <w:sz w:val="24"/>
          <w:rtl/>
          <w:lang w:bidi="ar-JO"/>
        </w:rPr>
        <w:t xml:space="preserve"> </w:t>
      </w:r>
      <w:r w:rsidRPr="005B7648">
        <w:rPr>
          <w:rFonts w:ascii="David" w:hAnsi="David" w:cs="David" w:hint="cs"/>
          <w:b/>
          <w:bCs/>
          <w:rtl/>
        </w:rPr>
        <w:t>15</w:t>
      </w:r>
      <w:r w:rsidRPr="005B7648">
        <w:rPr>
          <w:rFonts w:ascii="David" w:hAnsi="David" w:cs="David"/>
          <w:b/>
          <w:bCs/>
          <w:rtl/>
        </w:rPr>
        <w:t xml:space="preserve"> </w:t>
      </w:r>
      <w:r>
        <w:rPr>
          <w:rFonts w:ascii="David" w:hAnsi="David" w:hint="cs"/>
          <w:b/>
          <w:bCs/>
          <w:rtl/>
          <w:lang w:bidi="ar-JO"/>
        </w:rPr>
        <w:t>آب/أغسطس</w:t>
      </w:r>
      <w:r w:rsidRPr="005B7648">
        <w:rPr>
          <w:rFonts w:ascii="David" w:hAnsi="David" w:cs="David" w:hint="cs"/>
          <w:b/>
          <w:bCs/>
          <w:rtl/>
        </w:rPr>
        <w:t xml:space="preserve"> </w:t>
      </w:r>
      <w:r w:rsidRPr="005B7648">
        <w:rPr>
          <w:rFonts w:ascii="David" w:hAnsi="David" w:cs="David"/>
          <w:b/>
          <w:bCs/>
          <w:rtl/>
        </w:rPr>
        <w:t xml:space="preserve">2022 </w:t>
      </w:r>
      <w:r>
        <w:rPr>
          <w:rFonts w:ascii="David" w:hAnsi="David" w:hint="cs"/>
          <w:b/>
          <w:bCs/>
          <w:rtl/>
          <w:lang w:bidi="ar-JO"/>
        </w:rPr>
        <w:t>الساعة</w:t>
      </w:r>
      <w:r w:rsidRPr="005B7648">
        <w:rPr>
          <w:rFonts w:ascii="David" w:hAnsi="David" w:cs="David"/>
          <w:b/>
          <w:bCs/>
          <w:rtl/>
        </w:rPr>
        <w:t xml:space="preserve"> 12:00.</w:t>
      </w:r>
      <w:r w:rsidRPr="005A7E9C">
        <w:rPr>
          <w:rFonts w:ascii="David" w:hAnsi="David" w:cs="David"/>
          <w:b/>
          <w:bCs/>
          <w:sz w:val="24"/>
          <w:rtl/>
        </w:rPr>
        <w:br/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يجب</w:t>
      </w:r>
      <w:r w:rsidRPr="005A7E9C">
        <w:rPr>
          <w:rFonts w:ascii="David" w:eastAsia="Times New Roman" w:hAnsi="David" w:hint="cs"/>
          <w:color w:val="000000" w:themeColor="text1"/>
          <w:shd w:val="clear" w:color="auto" w:fill="FFFFFF"/>
          <w:rtl/>
          <w:lang w:bidi="ar-JO"/>
        </w:rPr>
        <w:t xml:space="preserve"> </w:t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تقديم</w:t>
      </w:r>
      <w:r w:rsidRPr="005A7E9C">
        <w:rPr>
          <w:rFonts w:ascii="David" w:eastAsia="Times New Roman" w:hAnsi="David" w:hint="cs"/>
          <w:color w:val="000000" w:themeColor="text1"/>
          <w:shd w:val="clear" w:color="auto" w:fill="FFFFFF"/>
          <w:rtl/>
          <w:lang w:bidi="ar-JO"/>
        </w:rPr>
        <w:t xml:space="preserve"> </w:t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الأسئلة</w:t>
      </w:r>
      <w:r w:rsidRPr="005A7E9C">
        <w:rPr>
          <w:rFonts w:ascii="David" w:eastAsia="Times New Roman" w:hAnsi="David" w:hint="cs"/>
          <w:color w:val="000000" w:themeColor="text1"/>
          <w:shd w:val="clear" w:color="auto" w:fill="FFFFFF"/>
          <w:rtl/>
          <w:lang w:bidi="ar-JO"/>
        </w:rPr>
        <w:t xml:space="preserve"> </w:t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الاستفسارية</w:t>
      </w:r>
      <w:r w:rsidRPr="005A7E9C">
        <w:rPr>
          <w:rFonts w:ascii="David" w:eastAsia="Times New Roman" w:hAnsi="David" w:hint="cs"/>
          <w:color w:val="000000" w:themeColor="text1"/>
          <w:shd w:val="clear" w:color="auto" w:fill="FFFFFF"/>
          <w:rtl/>
          <w:lang w:bidi="ar-JO"/>
        </w:rPr>
        <w:t xml:space="preserve"> </w:t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المتعلقة</w:t>
      </w:r>
      <w:r w:rsidRPr="005A7E9C">
        <w:rPr>
          <w:rFonts w:ascii="David" w:eastAsia="Times New Roman" w:hAnsi="David" w:hint="cs"/>
          <w:color w:val="000000" w:themeColor="text1"/>
          <w:shd w:val="clear" w:color="auto" w:fill="FFFFFF"/>
          <w:rtl/>
          <w:lang w:bidi="ar-JO"/>
        </w:rPr>
        <w:t xml:space="preserve"> </w:t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بتفاصيل</w:t>
      </w:r>
      <w:r w:rsidRPr="005A7E9C">
        <w:rPr>
          <w:rFonts w:ascii="David" w:eastAsia="Times New Roman" w:hAnsi="David" w:hint="cs"/>
          <w:color w:val="000000" w:themeColor="text1"/>
          <w:shd w:val="clear" w:color="auto" w:fill="FFFFFF"/>
          <w:rtl/>
          <w:lang w:bidi="ar-JO"/>
        </w:rPr>
        <w:t xml:space="preserve"> </w:t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المناقصة،</w:t>
      </w:r>
      <w:r w:rsidRPr="005A7E9C">
        <w:rPr>
          <w:rFonts w:ascii="David" w:eastAsia="Times New Roman" w:hAnsi="David" w:hint="cs"/>
          <w:color w:val="000000" w:themeColor="text1"/>
          <w:shd w:val="clear" w:color="auto" w:fill="FFFFFF"/>
          <w:rtl/>
          <w:lang w:bidi="ar-JO"/>
        </w:rPr>
        <w:t xml:space="preserve"> </w:t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عبر</w:t>
      </w:r>
      <w:r w:rsidRPr="005A7E9C">
        <w:rPr>
          <w:rFonts w:ascii="David" w:eastAsia="Times New Roman" w:hAnsi="David" w:hint="cs"/>
          <w:color w:val="000000" w:themeColor="text1"/>
          <w:shd w:val="clear" w:color="auto" w:fill="FFFFFF"/>
          <w:rtl/>
          <w:lang w:bidi="ar-JO"/>
        </w:rPr>
        <w:t xml:space="preserve"> </w:t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البريد</w:t>
      </w:r>
      <w:r w:rsidRPr="005A7E9C">
        <w:rPr>
          <w:rFonts w:ascii="David" w:eastAsia="Times New Roman" w:hAnsi="David" w:hint="cs"/>
          <w:color w:val="000000" w:themeColor="text1"/>
          <w:shd w:val="clear" w:color="auto" w:fill="FFFFFF"/>
          <w:rtl/>
          <w:lang w:bidi="ar-JO"/>
        </w:rPr>
        <w:t xml:space="preserve"> </w:t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الالكتروني،</w:t>
      </w:r>
      <w:r w:rsidRPr="005A7E9C">
        <w:rPr>
          <w:rFonts w:ascii="David" w:eastAsia="Times New Roman" w:hAnsi="David" w:hint="cs"/>
          <w:color w:val="000000" w:themeColor="text1"/>
          <w:shd w:val="clear" w:color="auto" w:fill="FFFFFF"/>
          <w:rtl/>
          <w:lang w:bidi="ar-JO"/>
        </w:rPr>
        <w:t xml:space="preserve"> </w:t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على</w:t>
      </w:r>
      <w:r w:rsidRPr="005A7E9C">
        <w:rPr>
          <w:rFonts w:ascii="David" w:eastAsia="Times New Roman" w:hAnsi="David" w:hint="cs"/>
          <w:color w:val="000000" w:themeColor="text1"/>
          <w:shd w:val="clear" w:color="auto" w:fill="FFFFFF"/>
          <w:rtl/>
          <w:lang w:bidi="ar-JO"/>
        </w:rPr>
        <w:t xml:space="preserve"> </w:t>
      </w:r>
      <w:r w:rsidRPr="005A7E9C">
        <w:rPr>
          <w:rFonts w:ascii="Arial" w:eastAsia="Times New Roman" w:hAnsi="Arial" w:hint="cs"/>
          <w:color w:val="000000" w:themeColor="text1"/>
          <w:shd w:val="clear" w:color="auto" w:fill="FFFFFF"/>
          <w:rtl/>
          <w:lang w:bidi="ar-JO"/>
        </w:rPr>
        <w:t>العنوان</w:t>
      </w:r>
      <w:r w:rsidRPr="005A7E9C">
        <w:rPr>
          <w:rFonts w:ascii="David" w:hAnsi="David" w:cs="David"/>
          <w:rtl/>
        </w:rPr>
        <w:t xml:space="preserve">: </w:t>
      </w:r>
      <w:hyperlink r:id="rId9" w:history="1">
        <w:r w:rsidRPr="005A7E9C">
          <w:rPr>
            <w:rStyle w:val="Hyperlink"/>
            <w:rFonts w:ascii="David" w:hAnsi="David" w:cs="David"/>
            <w:color w:val="auto"/>
          </w:rPr>
          <w:t>adir@most.gov.il</w:t>
        </w:r>
      </w:hyperlink>
      <w:r w:rsidRPr="005A7E9C">
        <w:rPr>
          <w:rFonts w:ascii="David" w:hAnsi="David" w:cs="David"/>
        </w:rPr>
        <w:t xml:space="preserve"> </w:t>
      </w:r>
      <w:r>
        <w:rPr>
          <w:rFonts w:ascii="David" w:hAnsi="David" w:cs="David" w:hint="cs"/>
          <w:rtl/>
        </w:rPr>
        <w:t xml:space="preserve"> </w:t>
      </w:r>
      <w:r w:rsidRPr="005A7E9C">
        <w:rPr>
          <w:rFonts w:ascii="David" w:hAnsi="David" w:cstheme="minorBidi" w:hint="cs"/>
          <w:b/>
          <w:bCs/>
          <w:rtl/>
          <w:lang w:bidi="ar-JO"/>
        </w:rPr>
        <w:t xml:space="preserve">حتى يوم الأحد الموافق 31 تموز/يوليو 2022 الساعة 15:00. </w:t>
      </w:r>
      <w:r w:rsidRPr="005A7E9C">
        <w:rPr>
          <w:rFonts w:ascii="David" w:hAnsi="David" w:cs="David"/>
          <w:rtl/>
        </w:rPr>
        <w:t>(</w:t>
      </w:r>
      <w:r w:rsidRPr="005A7E9C">
        <w:rPr>
          <w:rFonts w:ascii="David" w:hAnsi="David" w:cstheme="minorBidi" w:hint="cs"/>
          <w:rtl/>
          <w:lang w:bidi="ar-JO"/>
        </w:rPr>
        <w:t xml:space="preserve">الأسئلة المقدمة شفهياً أو بالهاتف لن يرد عليها ولا تُلزم الوزارة) </w:t>
      </w:r>
      <w:r w:rsidRPr="005A7E9C">
        <w:rPr>
          <w:rFonts w:ascii="David" w:hAnsi="David" w:cstheme="minorBidi" w:hint="cs"/>
          <w:rtl/>
          <w:lang w:bidi="ar-JO"/>
        </w:rPr>
        <w:t>والكل بموجب التعليمات المحددة في البند رقم 9 من مستندات المناقصة.</w:t>
      </w:r>
    </w:p>
    <w:p w14:paraId="0D37C2F2" w14:textId="77777777" w:rsidR="005A7E9C" w:rsidRPr="005A7E9C" w:rsidRDefault="005A7E9C" w:rsidP="005A7E9C">
      <w:pPr>
        <w:overflowPunct w:val="0"/>
        <w:autoSpaceDE w:val="0"/>
        <w:autoSpaceDN w:val="0"/>
        <w:adjustRightInd w:val="0"/>
        <w:ind w:left="172"/>
        <w:textAlignment w:val="baseline"/>
        <w:rPr>
          <w:rFonts w:ascii="David" w:hAnsi="David" w:cs="David" w:hint="cs"/>
          <w:b/>
          <w:bCs/>
          <w:u w:val="single"/>
          <w:rtl/>
        </w:rPr>
      </w:pPr>
    </w:p>
    <w:p w14:paraId="50466141" w14:textId="370DC8C4" w:rsidR="00B5672D" w:rsidRDefault="00B5672D" w:rsidP="00B5672D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>(تفتح العروض التي تصل كرد على هذه المناقصة فقط بعد مصادقة لجنة المناقصات في وزارة المالية)</w:t>
      </w:r>
    </w:p>
    <w:p w14:paraId="7CCE28CC" w14:textId="77777777" w:rsidR="00B5672D" w:rsidRDefault="005A7E9C" w:rsidP="00B5672D">
      <w:pPr>
        <w:widowControl w:val="0"/>
        <w:overflowPunct w:val="0"/>
        <w:autoSpaceDE w:val="0"/>
        <w:autoSpaceDN w:val="0"/>
        <w:adjustRightInd w:val="0"/>
        <w:spacing w:before="240"/>
        <w:jc w:val="center"/>
        <w:textAlignment w:val="baseline"/>
        <w:rPr>
          <w:rFonts w:ascii="David" w:hAnsi="David" w:cstheme="minorBidi"/>
          <w:b/>
          <w:bCs/>
          <w:rtl/>
          <w:lang w:bidi="ar-JO"/>
        </w:rPr>
      </w:pPr>
      <w:r w:rsidRPr="00B5672D">
        <w:rPr>
          <w:rFonts w:ascii="David" w:hAnsi="David" w:cstheme="minorBidi" w:hint="cs"/>
          <w:bCs/>
          <w:rtl/>
          <w:lang w:bidi="ar-JO"/>
        </w:rPr>
        <w:t>ينشر النص الكامل والمُلزم للمناقصة في موقع الوزارة على الانترنت على العنوان</w:t>
      </w:r>
      <w:r w:rsidRPr="00B5672D">
        <w:rPr>
          <w:rFonts w:ascii="David" w:hAnsi="David" w:cs="David" w:hint="cs"/>
          <w:bCs/>
          <w:rtl/>
        </w:rPr>
        <w:t xml:space="preserve">: </w:t>
      </w:r>
      <w:r w:rsidRPr="00B5672D">
        <w:rPr>
          <w:rFonts w:ascii="David" w:hAnsi="David" w:cs="David"/>
          <w:bCs/>
        </w:rPr>
        <w:t>www.mcs.gov.il</w:t>
      </w:r>
      <w:r w:rsidRPr="00B5672D">
        <w:rPr>
          <w:rFonts w:ascii="David" w:hAnsi="David" w:cs="David" w:hint="cs"/>
          <w:bCs/>
          <w:rtl/>
        </w:rPr>
        <w:t xml:space="preserve"> (</w:t>
      </w:r>
      <w:r w:rsidRPr="00B5672D">
        <w:rPr>
          <w:rFonts w:ascii="David" w:hAnsi="David" w:cstheme="minorBidi" w:hint="cs"/>
          <w:bCs/>
          <w:rtl/>
          <w:lang w:bidi="ar-JO"/>
        </w:rPr>
        <w:t xml:space="preserve">تحت التبويب "إعلانات") </w:t>
      </w:r>
    </w:p>
    <w:p w14:paraId="48BA8198" w14:textId="744E598B" w:rsidR="005A7E9C" w:rsidRPr="005A7E9C" w:rsidRDefault="005A7E9C" w:rsidP="00B5672D">
      <w:pPr>
        <w:widowControl w:val="0"/>
        <w:overflowPunct w:val="0"/>
        <w:autoSpaceDE w:val="0"/>
        <w:autoSpaceDN w:val="0"/>
        <w:adjustRightInd w:val="0"/>
        <w:spacing w:before="240"/>
        <w:jc w:val="center"/>
        <w:textAlignment w:val="baseline"/>
        <w:rPr>
          <w:rFonts w:ascii="David" w:hAnsi="David" w:cstheme="minorBidi"/>
          <w:b/>
          <w:bCs/>
          <w:rtl/>
          <w:lang w:bidi="ar-JO"/>
        </w:rPr>
      </w:pPr>
      <w:r w:rsidRPr="005A7E9C">
        <w:rPr>
          <w:rFonts w:ascii="David" w:hAnsi="David" w:cstheme="minorBidi" w:hint="cs"/>
          <w:b/>
          <w:bCs/>
          <w:rtl/>
          <w:lang w:bidi="ar-JO"/>
        </w:rPr>
        <w:t>في أي حالة لوجود تناقض بين تعليمات هذا الإعلان وبين مستندات المناقصة، تعليمات مستندات المناقصة هي المُلزمة.</w:t>
      </w:r>
    </w:p>
    <w:p w14:paraId="49A46D5D" w14:textId="77777777" w:rsidR="005A7E9C" w:rsidRPr="005A7E9C" w:rsidRDefault="005A7E9C" w:rsidP="00B5672D">
      <w:pPr>
        <w:pStyle w:val="a4"/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ascii="David" w:hAnsi="David" w:cstheme="minorBidi" w:hint="cs"/>
          <w:b/>
          <w:bCs/>
          <w:szCs w:val="22"/>
          <w:rtl/>
          <w:lang w:bidi="ar-JO"/>
        </w:rPr>
      </w:pPr>
      <w:r w:rsidRPr="005A7E9C">
        <w:rPr>
          <w:rFonts w:ascii="David" w:hAnsi="David" w:cstheme="minorBidi" w:hint="cs"/>
          <w:b/>
          <w:bCs/>
          <w:szCs w:val="22"/>
          <w:rtl/>
          <w:lang w:bidi="ar-JO"/>
        </w:rPr>
        <w:t>الإعلان موجهه للنساء وللرجال على حد سواء.</w:t>
      </w:r>
    </w:p>
    <w:sectPr w:rsidR="005A7E9C" w:rsidRPr="005A7E9C" w:rsidSect="00FE1EB1">
      <w:headerReference w:type="default" r:id="rId10"/>
      <w:pgSz w:w="11906" w:h="16838"/>
      <w:pgMar w:top="1560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333B56" w14:textId="77777777" w:rsidR="0086496E" w:rsidRDefault="0086496E">
      <w:pPr>
        <w:spacing w:after="0" w:line="240" w:lineRule="auto"/>
      </w:pPr>
      <w:r>
        <w:separator/>
      </w:r>
    </w:p>
  </w:endnote>
  <w:endnote w:type="continuationSeparator" w:id="0">
    <w:p w14:paraId="718B06F5" w14:textId="77777777" w:rsidR="0086496E" w:rsidRDefault="00864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A00427" w14:textId="77777777" w:rsidR="0086496E" w:rsidRDefault="0086496E">
      <w:pPr>
        <w:spacing w:after="0" w:line="240" w:lineRule="auto"/>
      </w:pPr>
      <w:r>
        <w:separator/>
      </w:r>
    </w:p>
  </w:footnote>
  <w:footnote w:type="continuationSeparator" w:id="0">
    <w:p w14:paraId="27F4CB3C" w14:textId="77777777" w:rsidR="0086496E" w:rsidRDefault="008649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9AF78" w14:textId="77777777" w:rsidR="00EC1BB6" w:rsidRDefault="0086496E" w:rsidP="00265CCA">
    <w:pPr>
      <w:pStyle w:val="a6"/>
      <w:rPr>
        <w:rtl/>
      </w:rPr>
    </w:pPr>
  </w:p>
  <w:p w14:paraId="497D5B78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4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8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2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1629306">
    <w:abstractNumId w:val="10"/>
  </w:num>
  <w:num w:numId="2" w16cid:durableId="1303387143">
    <w:abstractNumId w:val="4"/>
  </w:num>
  <w:num w:numId="3" w16cid:durableId="705716791">
    <w:abstractNumId w:val="7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1974365800">
    <w:abstractNumId w:val="7"/>
  </w:num>
  <w:num w:numId="5" w16cid:durableId="1621716169">
    <w:abstractNumId w:val="10"/>
  </w:num>
  <w:num w:numId="6" w16cid:durableId="627706981">
    <w:abstractNumId w:val="9"/>
  </w:num>
  <w:num w:numId="7" w16cid:durableId="1007944420">
    <w:abstractNumId w:val="2"/>
  </w:num>
  <w:num w:numId="8" w16cid:durableId="886649473">
    <w:abstractNumId w:val="6"/>
  </w:num>
  <w:num w:numId="9" w16cid:durableId="1657371939">
    <w:abstractNumId w:val="11"/>
  </w:num>
  <w:num w:numId="10" w16cid:durableId="1651404961">
    <w:abstractNumId w:val="3"/>
  </w:num>
  <w:num w:numId="11" w16cid:durableId="30500151">
    <w:abstractNumId w:val="1"/>
  </w:num>
  <w:num w:numId="12" w16cid:durableId="1603487345">
    <w:abstractNumId w:val="5"/>
  </w:num>
  <w:num w:numId="13" w16cid:durableId="1978484040">
    <w:abstractNumId w:val="12"/>
  </w:num>
  <w:num w:numId="14" w16cid:durableId="331570339">
    <w:abstractNumId w:val="8"/>
  </w:num>
  <w:num w:numId="15" w16cid:durableId="21034050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16270F"/>
    <w:rsid w:val="001669C3"/>
    <w:rsid w:val="001768B8"/>
    <w:rsid w:val="002321DE"/>
    <w:rsid w:val="002447F8"/>
    <w:rsid w:val="00265CCA"/>
    <w:rsid w:val="002928BE"/>
    <w:rsid w:val="00313F1C"/>
    <w:rsid w:val="0033144C"/>
    <w:rsid w:val="00351D9F"/>
    <w:rsid w:val="00376064"/>
    <w:rsid w:val="003A7780"/>
    <w:rsid w:val="003F3C04"/>
    <w:rsid w:val="0040535E"/>
    <w:rsid w:val="00421313"/>
    <w:rsid w:val="00421E7F"/>
    <w:rsid w:val="004749EE"/>
    <w:rsid w:val="00522395"/>
    <w:rsid w:val="005A7E9C"/>
    <w:rsid w:val="005B7648"/>
    <w:rsid w:val="005E442A"/>
    <w:rsid w:val="00656FC0"/>
    <w:rsid w:val="00680B06"/>
    <w:rsid w:val="006B5A72"/>
    <w:rsid w:val="00753219"/>
    <w:rsid w:val="007D1ABE"/>
    <w:rsid w:val="008519E4"/>
    <w:rsid w:val="0086496E"/>
    <w:rsid w:val="008E1AEC"/>
    <w:rsid w:val="00910137"/>
    <w:rsid w:val="009209C3"/>
    <w:rsid w:val="009244D1"/>
    <w:rsid w:val="00936367"/>
    <w:rsid w:val="009423B8"/>
    <w:rsid w:val="009F4CF9"/>
    <w:rsid w:val="00A15971"/>
    <w:rsid w:val="00AB308C"/>
    <w:rsid w:val="00B506D1"/>
    <w:rsid w:val="00B5672D"/>
    <w:rsid w:val="00C2752D"/>
    <w:rsid w:val="00CF588C"/>
    <w:rsid w:val="00DB1362"/>
    <w:rsid w:val="00E67488"/>
    <w:rsid w:val="00E85AC6"/>
    <w:rsid w:val="00EA25F3"/>
    <w:rsid w:val="00EA6B67"/>
    <w:rsid w:val="00EE2BCD"/>
    <w:rsid w:val="00F01399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69AF7C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54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2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2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adir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90A0B0-2567-4113-89E7-1CF99AA51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469</Words>
  <Characters>2405</Characters>
  <Application>Microsoft Office Word</Application>
  <DocSecurity>0</DocSecurity>
  <Lines>40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lapam@igmi.co.il</cp:lastModifiedBy>
  <cp:revision>12</cp:revision>
  <dcterms:created xsi:type="dcterms:W3CDTF">2022-07-05T12:58:00Z</dcterms:created>
  <dcterms:modified xsi:type="dcterms:W3CDTF">2022-07-06T18:39:00Z</dcterms:modified>
</cp:coreProperties>
</file>